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A7" w:rsidRDefault="00BB76A7" w:rsidP="00E1298E">
      <w:pPr>
        <w:jc w:val="center"/>
        <w:rPr>
          <w:sz w:val="28"/>
          <w:szCs w:val="28"/>
        </w:rPr>
      </w:pPr>
      <w:bookmarkStart w:id="0" w:name="_GoBack"/>
      <w:bookmarkEnd w:id="0"/>
    </w:p>
    <w:p w:rsidR="00BB76A7" w:rsidRDefault="00BB76A7" w:rsidP="00E1298E">
      <w:pPr>
        <w:jc w:val="center"/>
        <w:rPr>
          <w:sz w:val="28"/>
          <w:szCs w:val="28"/>
        </w:rPr>
      </w:pPr>
    </w:p>
    <w:p w:rsidR="00BB76A7" w:rsidRDefault="00BB76A7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BB76A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683BF7" w:rsidP="00E1298E">
      <w:pPr>
        <w:rPr>
          <w:sz w:val="28"/>
          <w:szCs w:val="28"/>
        </w:rPr>
      </w:pPr>
      <w:r>
        <w:rPr>
          <w:sz w:val="28"/>
          <w:szCs w:val="28"/>
        </w:rPr>
        <w:t>11.07</w:t>
      </w:r>
      <w:r w:rsidR="00CF3F0F">
        <w:rPr>
          <w:sz w:val="28"/>
          <w:szCs w:val="28"/>
        </w:rPr>
        <w:t>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 w:rsidR="00BF2F14">
        <w:rPr>
          <w:sz w:val="28"/>
          <w:szCs w:val="28"/>
        </w:rPr>
        <w:t>21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683BF7" w:rsidP="00683B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ОБЪЕКТОВ НЕДВИЖИМОСТИ В РЕЕСТР МУНИЦИПАЛЬНОГО ИМУЩЕСТВА МУНИЦИПАЛЬНОГО ОБРАЗОВАНИЯ ПРИОБСКИЙ СЕЛЬСОВЕТ БЫСТРОИСТОКСКОГО РАЙОНА АЛТАЙСКОГО КРАЯ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6C3">
        <w:rPr>
          <w:sz w:val="28"/>
          <w:szCs w:val="28"/>
        </w:rPr>
        <w:t xml:space="preserve">    </w:t>
      </w:r>
      <w:r w:rsidR="00683BF7">
        <w:rPr>
          <w:sz w:val="28"/>
          <w:szCs w:val="28"/>
        </w:rPr>
        <w:t xml:space="preserve">Руководствуясь </w:t>
      </w:r>
      <w:r w:rsidR="00BB76A7">
        <w:rPr>
          <w:sz w:val="28"/>
          <w:szCs w:val="28"/>
        </w:rPr>
        <w:t xml:space="preserve"> Федеральным законом  от 06.10.2003 г. №131-ФЗ «Об общих принципах организации местного самоуправления в Российской Федерации», Уставом  </w:t>
      </w:r>
      <w:r w:rsidR="00683BF7">
        <w:rPr>
          <w:sz w:val="28"/>
          <w:szCs w:val="28"/>
        </w:rPr>
        <w:t>муниципального образования</w:t>
      </w:r>
      <w:r w:rsidR="001F46C3">
        <w:rPr>
          <w:sz w:val="28"/>
          <w:szCs w:val="28"/>
        </w:rPr>
        <w:t xml:space="preserve"> Приобский сельсовет Быстроистокского района Алтайского края</w:t>
      </w:r>
      <w:r w:rsidR="00683BF7">
        <w:rPr>
          <w:sz w:val="28"/>
          <w:szCs w:val="28"/>
        </w:rPr>
        <w:t>, с целью обеспечения сохранности, безопасности и правильной эксплуатации объектов инфраструктуры муниципального образования Приобский сельсовет Быстроистокского района Алтайского края, администрация Приобского сельсовета Быстроистокского района Алтайского края,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F46C3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83BF7">
        <w:rPr>
          <w:sz w:val="28"/>
          <w:szCs w:val="28"/>
        </w:rPr>
        <w:t xml:space="preserve">Внести в реестр муниципального имущества муниципального образования Приобский сельсовет </w:t>
      </w:r>
      <w:r w:rsidR="00E52910">
        <w:rPr>
          <w:sz w:val="28"/>
          <w:szCs w:val="28"/>
        </w:rPr>
        <w:t xml:space="preserve"> Быстроистокского района  Алтайского края, объект недвижимости согласно Приложению №1</w:t>
      </w:r>
    </w:p>
    <w:p w:rsidR="00042B82" w:rsidRDefault="001F46C3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1298E">
      <w:pPr>
        <w:rPr>
          <w:sz w:val="28"/>
          <w:szCs w:val="28"/>
        </w:rPr>
      </w:pPr>
    </w:p>
    <w:p w:rsidR="00E52910" w:rsidRDefault="00E52910" w:rsidP="00E529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52910" w:rsidRDefault="00E52910" w:rsidP="00E5291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Приобского сельсовета </w:t>
      </w: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Быстроистокского района</w:t>
      </w: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Алтайского края</w:t>
      </w: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</w:t>
      </w:r>
      <w:r w:rsidR="00BF2F1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F2F14">
        <w:rPr>
          <w:sz w:val="28"/>
          <w:szCs w:val="28"/>
        </w:rPr>
        <w:t>07</w:t>
      </w:r>
      <w:r>
        <w:rPr>
          <w:sz w:val="28"/>
          <w:szCs w:val="28"/>
        </w:rPr>
        <w:t>.2023 №</w:t>
      </w:r>
      <w:r w:rsidR="00BF2F14">
        <w:rPr>
          <w:sz w:val="28"/>
          <w:szCs w:val="28"/>
        </w:rPr>
        <w:t xml:space="preserve"> 21</w:t>
      </w:r>
    </w:p>
    <w:p w:rsidR="00E52910" w:rsidRDefault="00E52910" w:rsidP="00E52910">
      <w:pPr>
        <w:jc w:val="center"/>
        <w:rPr>
          <w:sz w:val="28"/>
          <w:szCs w:val="28"/>
        </w:rPr>
      </w:pPr>
    </w:p>
    <w:p w:rsidR="00E52910" w:rsidRDefault="00E52910" w:rsidP="00E52910">
      <w:pPr>
        <w:jc w:val="center"/>
        <w:rPr>
          <w:sz w:val="28"/>
          <w:szCs w:val="28"/>
        </w:rPr>
      </w:pPr>
    </w:p>
    <w:p w:rsidR="00E52910" w:rsidRDefault="00E52910" w:rsidP="00E52910">
      <w:pPr>
        <w:jc w:val="center"/>
        <w:rPr>
          <w:sz w:val="28"/>
          <w:szCs w:val="28"/>
        </w:rPr>
      </w:pP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52910" w:rsidRDefault="00E52910" w:rsidP="00E529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недвижимости, включаемых в реестр муниципального имущества муниципального образования Приобский сельсовет Быстроистокского района Алтайского края</w:t>
      </w:r>
    </w:p>
    <w:p w:rsidR="00E52910" w:rsidRDefault="00E52910" w:rsidP="00E5291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525"/>
        <w:gridCol w:w="1701"/>
        <w:gridCol w:w="2517"/>
      </w:tblGrid>
      <w:tr w:rsidR="00B56C50" w:rsidTr="00B56C50">
        <w:tc>
          <w:tcPr>
            <w:tcW w:w="534" w:type="dxa"/>
          </w:tcPr>
          <w:p w:rsidR="00B56C50" w:rsidRPr="00B56C50" w:rsidRDefault="00B56C50" w:rsidP="00E5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94" w:type="dxa"/>
          </w:tcPr>
          <w:p w:rsidR="00B56C50" w:rsidRPr="00B56C50" w:rsidRDefault="00B56C50" w:rsidP="00E5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25" w:type="dxa"/>
          </w:tcPr>
          <w:p w:rsidR="00B56C50" w:rsidRPr="00B56C50" w:rsidRDefault="00B56C50" w:rsidP="00E5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701" w:type="dxa"/>
          </w:tcPr>
          <w:p w:rsidR="00B56C50" w:rsidRPr="00B56C50" w:rsidRDefault="00B56C50" w:rsidP="00E5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517" w:type="dxa"/>
          </w:tcPr>
          <w:p w:rsidR="00B56C50" w:rsidRPr="00B56C50" w:rsidRDefault="00B56C50" w:rsidP="00E5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объекта</w:t>
            </w:r>
          </w:p>
        </w:tc>
      </w:tr>
      <w:tr w:rsidR="00B56C50" w:rsidTr="00B56C50">
        <w:tc>
          <w:tcPr>
            <w:tcW w:w="534" w:type="dxa"/>
          </w:tcPr>
          <w:p w:rsidR="00B56C50" w:rsidRPr="00B56C50" w:rsidRDefault="00B56C50" w:rsidP="00E52910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B56C50" w:rsidRDefault="00B56C50" w:rsidP="00B56C50">
            <w:pPr>
              <w:jc w:val="both"/>
            </w:pPr>
            <w:r>
              <w:t>Земельный участок  22:07:170001:1067</w:t>
            </w:r>
          </w:p>
          <w:p w:rsidR="00B56C50" w:rsidRPr="00B56C50" w:rsidRDefault="00B56C50" w:rsidP="00B56C50">
            <w:pPr>
              <w:jc w:val="both"/>
            </w:pPr>
            <w:r>
              <w:t>координаты</w:t>
            </w:r>
          </w:p>
        </w:tc>
        <w:tc>
          <w:tcPr>
            <w:tcW w:w="1525" w:type="dxa"/>
          </w:tcPr>
          <w:p w:rsidR="00B56C50" w:rsidRPr="00B56C50" w:rsidRDefault="00B56C50" w:rsidP="00B56C50">
            <w:pPr>
              <w:jc w:val="both"/>
            </w:pPr>
          </w:p>
        </w:tc>
        <w:tc>
          <w:tcPr>
            <w:tcW w:w="1701" w:type="dxa"/>
          </w:tcPr>
          <w:p w:rsidR="00B56C50" w:rsidRPr="00B56C50" w:rsidRDefault="00B56C50" w:rsidP="00B56C50">
            <w:pPr>
              <w:jc w:val="both"/>
            </w:pPr>
            <w:r>
              <w:t>31711,5</w:t>
            </w:r>
          </w:p>
        </w:tc>
        <w:tc>
          <w:tcPr>
            <w:tcW w:w="2517" w:type="dxa"/>
          </w:tcPr>
          <w:p w:rsidR="00B56C50" w:rsidRPr="00B56C50" w:rsidRDefault="007B77BA" w:rsidP="00B56C50">
            <w:pPr>
              <w:jc w:val="both"/>
            </w:pPr>
            <w:r>
              <w:t>с.Приобское, участок расположен в 5,2 км. по направлению на юго-восток</w:t>
            </w:r>
          </w:p>
        </w:tc>
      </w:tr>
    </w:tbl>
    <w:p w:rsidR="00E52910" w:rsidRDefault="00E52910" w:rsidP="00E52910">
      <w:pPr>
        <w:jc w:val="center"/>
        <w:rPr>
          <w:sz w:val="28"/>
          <w:szCs w:val="28"/>
        </w:rPr>
      </w:pPr>
    </w:p>
    <w:p w:rsidR="00E52910" w:rsidRDefault="00E52910" w:rsidP="00E52910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0701DC"/>
    <w:rsid w:val="00190C6A"/>
    <w:rsid w:val="001F46C3"/>
    <w:rsid w:val="002A7177"/>
    <w:rsid w:val="00407716"/>
    <w:rsid w:val="00460E10"/>
    <w:rsid w:val="00483A2B"/>
    <w:rsid w:val="004C09E9"/>
    <w:rsid w:val="0064123A"/>
    <w:rsid w:val="00683BF7"/>
    <w:rsid w:val="00707A30"/>
    <w:rsid w:val="007B77BA"/>
    <w:rsid w:val="00886B0B"/>
    <w:rsid w:val="008C4077"/>
    <w:rsid w:val="00A33F0C"/>
    <w:rsid w:val="00A4650A"/>
    <w:rsid w:val="00B25533"/>
    <w:rsid w:val="00B56C50"/>
    <w:rsid w:val="00BB76A7"/>
    <w:rsid w:val="00BF2F14"/>
    <w:rsid w:val="00CB2169"/>
    <w:rsid w:val="00CB42F1"/>
    <w:rsid w:val="00CD1162"/>
    <w:rsid w:val="00CF3F0F"/>
    <w:rsid w:val="00D5138D"/>
    <w:rsid w:val="00D63284"/>
    <w:rsid w:val="00E1298E"/>
    <w:rsid w:val="00E523F1"/>
    <w:rsid w:val="00E52910"/>
    <w:rsid w:val="00F32167"/>
    <w:rsid w:val="00FC6A55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2023-07-11T07:59:00Z</cp:lastPrinted>
  <dcterms:created xsi:type="dcterms:W3CDTF">2025-04-23T06:41:00Z</dcterms:created>
  <dcterms:modified xsi:type="dcterms:W3CDTF">2025-04-23T06:41:00Z</dcterms:modified>
</cp:coreProperties>
</file>