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C8F" w:rsidRPr="004B3E65" w:rsidRDefault="000F5C8F" w:rsidP="000F5C8F">
      <w:pPr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 w:rsidRPr="004B3E65">
        <w:rPr>
          <w:sz w:val="28"/>
          <w:szCs w:val="28"/>
        </w:rPr>
        <w:t>Российская  Федерация</w:t>
      </w:r>
    </w:p>
    <w:p w:rsidR="000F5C8F" w:rsidRPr="004B3E65" w:rsidRDefault="000F5C8F" w:rsidP="000F5C8F">
      <w:pPr>
        <w:shd w:val="clear" w:color="auto" w:fill="FFFFFF"/>
        <w:jc w:val="center"/>
        <w:rPr>
          <w:spacing w:val="-2"/>
          <w:sz w:val="28"/>
          <w:szCs w:val="28"/>
        </w:rPr>
      </w:pPr>
      <w:r w:rsidRPr="004B3E65">
        <w:rPr>
          <w:spacing w:val="-2"/>
          <w:sz w:val="28"/>
          <w:szCs w:val="28"/>
        </w:rPr>
        <w:t xml:space="preserve">Администрация </w:t>
      </w:r>
      <w:r>
        <w:rPr>
          <w:spacing w:val="-2"/>
          <w:sz w:val="28"/>
          <w:szCs w:val="28"/>
        </w:rPr>
        <w:t>Приобского</w:t>
      </w:r>
      <w:r w:rsidRPr="004B3E65">
        <w:rPr>
          <w:spacing w:val="-2"/>
          <w:sz w:val="28"/>
          <w:szCs w:val="28"/>
        </w:rPr>
        <w:t xml:space="preserve"> сельсовета </w:t>
      </w:r>
    </w:p>
    <w:p w:rsidR="000F5C8F" w:rsidRPr="004B3E65" w:rsidRDefault="000F5C8F" w:rsidP="000F5C8F">
      <w:pPr>
        <w:shd w:val="clear" w:color="auto" w:fill="FFFFFF"/>
        <w:jc w:val="center"/>
        <w:rPr>
          <w:sz w:val="28"/>
          <w:szCs w:val="28"/>
        </w:rPr>
      </w:pPr>
      <w:r w:rsidRPr="004B3E65">
        <w:rPr>
          <w:spacing w:val="-2"/>
          <w:sz w:val="28"/>
          <w:szCs w:val="28"/>
        </w:rPr>
        <w:t>Быстроистокского района</w:t>
      </w:r>
      <w:r w:rsidRPr="004B3E65">
        <w:rPr>
          <w:spacing w:val="-1"/>
          <w:sz w:val="28"/>
          <w:szCs w:val="28"/>
        </w:rPr>
        <w:t>Алтайского края</w:t>
      </w:r>
    </w:p>
    <w:p w:rsidR="000F5C8F" w:rsidRPr="004B3E65" w:rsidRDefault="000F5C8F" w:rsidP="000F5C8F">
      <w:pPr>
        <w:shd w:val="clear" w:color="auto" w:fill="FFFFFF"/>
        <w:jc w:val="center"/>
        <w:rPr>
          <w:sz w:val="28"/>
          <w:szCs w:val="28"/>
        </w:rPr>
      </w:pPr>
    </w:p>
    <w:p w:rsidR="000F5C8F" w:rsidRPr="004B3E65" w:rsidRDefault="000F5C8F" w:rsidP="000F5C8F">
      <w:pPr>
        <w:shd w:val="clear" w:color="auto" w:fill="FFFFFF"/>
        <w:jc w:val="center"/>
        <w:rPr>
          <w:sz w:val="28"/>
          <w:szCs w:val="28"/>
        </w:rPr>
      </w:pPr>
      <w:r w:rsidRPr="004B3E65">
        <w:rPr>
          <w:sz w:val="28"/>
          <w:szCs w:val="28"/>
        </w:rPr>
        <w:t>ПОСТАНОВЛЕНИЕ</w:t>
      </w:r>
    </w:p>
    <w:p w:rsidR="000F5C8F" w:rsidRPr="004B3E65" w:rsidRDefault="000F5C8F" w:rsidP="000F5C8F">
      <w:pPr>
        <w:shd w:val="clear" w:color="auto" w:fill="FFFFFF"/>
        <w:rPr>
          <w:bCs/>
          <w:color w:val="000000"/>
          <w:sz w:val="28"/>
          <w:szCs w:val="28"/>
        </w:rPr>
      </w:pPr>
    </w:p>
    <w:p w:rsidR="000F5C8F" w:rsidRPr="004B3E65" w:rsidRDefault="000F5C8F" w:rsidP="000F5C8F">
      <w:pPr>
        <w:shd w:val="clear" w:color="auto" w:fill="FFFFFF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31</w:t>
      </w:r>
      <w:r w:rsidRPr="004B3E65">
        <w:rPr>
          <w:bCs/>
          <w:color w:val="000000"/>
          <w:sz w:val="28"/>
          <w:szCs w:val="28"/>
        </w:rPr>
        <w:t>.10.2023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         с</w:t>
      </w:r>
      <w:proofErr w:type="gramStart"/>
      <w:r>
        <w:rPr>
          <w:bCs/>
          <w:color w:val="000000"/>
          <w:sz w:val="28"/>
          <w:szCs w:val="28"/>
        </w:rPr>
        <w:t>.П</w:t>
      </w:r>
      <w:proofErr w:type="gramEnd"/>
      <w:r>
        <w:rPr>
          <w:bCs/>
          <w:color w:val="000000"/>
          <w:sz w:val="28"/>
          <w:szCs w:val="28"/>
        </w:rPr>
        <w:t>риобское</w:t>
      </w:r>
      <w:r w:rsidR="001473C0">
        <w:rPr>
          <w:bCs/>
          <w:color w:val="000000"/>
          <w:sz w:val="28"/>
          <w:szCs w:val="28"/>
        </w:rPr>
        <w:t xml:space="preserve">                                </w:t>
      </w:r>
      <w:r w:rsidRPr="004B3E65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29</w:t>
      </w:r>
    </w:p>
    <w:p w:rsidR="000F5C8F" w:rsidRPr="004B3E65" w:rsidRDefault="000F5C8F" w:rsidP="000F5C8F">
      <w:pPr>
        <w:shd w:val="clear" w:color="auto" w:fill="FFFFFF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F5C8F" w:rsidRDefault="000F5C8F" w:rsidP="000F5C8F">
      <w:pPr>
        <w:shd w:val="clear" w:color="auto" w:fill="FFFFFF"/>
        <w:autoSpaceDE w:val="0"/>
        <w:autoSpaceDN w:val="0"/>
        <w:adjustRightInd w:val="0"/>
        <w:spacing w:line="240" w:lineRule="exact"/>
        <w:ind w:right="4756"/>
        <w:jc w:val="both"/>
        <w:rPr>
          <w:color w:val="000000"/>
          <w:sz w:val="28"/>
          <w:szCs w:val="28"/>
        </w:rPr>
      </w:pPr>
    </w:p>
    <w:p w:rsidR="000F5C8F" w:rsidRPr="004B3E65" w:rsidRDefault="000F5C8F" w:rsidP="000F5C8F">
      <w:pPr>
        <w:shd w:val="clear" w:color="auto" w:fill="FFFFFF"/>
        <w:autoSpaceDE w:val="0"/>
        <w:autoSpaceDN w:val="0"/>
        <w:adjustRightInd w:val="0"/>
        <w:spacing w:line="240" w:lineRule="exact"/>
        <w:ind w:right="4756"/>
        <w:jc w:val="both"/>
        <w:rPr>
          <w:color w:val="000000"/>
          <w:sz w:val="28"/>
          <w:szCs w:val="28"/>
        </w:rPr>
      </w:pPr>
    </w:p>
    <w:p w:rsidR="000F5C8F" w:rsidRDefault="000F5C8F" w:rsidP="000F5C8F">
      <w:pPr>
        <w:shd w:val="clear" w:color="auto" w:fill="FFFFFF"/>
        <w:autoSpaceDE w:val="0"/>
        <w:autoSpaceDN w:val="0"/>
        <w:adjustRightInd w:val="0"/>
        <w:spacing w:line="240" w:lineRule="exact"/>
        <w:ind w:right="4756"/>
        <w:jc w:val="both"/>
        <w:rPr>
          <w:color w:val="000000"/>
          <w:sz w:val="28"/>
          <w:szCs w:val="28"/>
        </w:rPr>
      </w:pPr>
      <w:r w:rsidRPr="004B3E65">
        <w:rPr>
          <w:color w:val="000000"/>
          <w:sz w:val="28"/>
          <w:szCs w:val="28"/>
        </w:rPr>
        <w:t xml:space="preserve">Об </w:t>
      </w:r>
      <w:r>
        <w:rPr>
          <w:color w:val="000000"/>
          <w:sz w:val="28"/>
          <w:szCs w:val="28"/>
        </w:rPr>
        <w:t xml:space="preserve">отмене Постановления </w:t>
      </w:r>
      <w:proofErr w:type="gramStart"/>
      <w:r>
        <w:rPr>
          <w:color w:val="000000"/>
          <w:sz w:val="28"/>
          <w:szCs w:val="28"/>
        </w:rPr>
        <w:t>от</w:t>
      </w:r>
      <w:proofErr w:type="gramEnd"/>
    </w:p>
    <w:p w:rsidR="000F5C8F" w:rsidRDefault="000F5C8F" w:rsidP="000F5C8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31.03.2021 №6 «Об утверждении</w:t>
      </w:r>
    </w:p>
    <w:p w:rsidR="000F5C8F" w:rsidRDefault="000F5C8F" w:rsidP="000F5C8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административного регламента </w:t>
      </w:r>
    </w:p>
    <w:p w:rsidR="000F5C8F" w:rsidRDefault="000F5C8F" w:rsidP="000F5C8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предоставления </w:t>
      </w:r>
      <w:proofErr w:type="gramStart"/>
      <w:r>
        <w:rPr>
          <w:color w:val="000000"/>
          <w:sz w:val="28"/>
          <w:szCs w:val="28"/>
        </w:rPr>
        <w:t>муниципальной</w:t>
      </w:r>
      <w:proofErr w:type="gramEnd"/>
    </w:p>
    <w:p w:rsidR="000F5C8F" w:rsidRDefault="000F5C8F" w:rsidP="000F5C8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услуги «Рассмотрение обращений </w:t>
      </w:r>
    </w:p>
    <w:p w:rsidR="000F5C8F" w:rsidRDefault="000F5C8F" w:rsidP="000F5C8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граждан в Администрации </w:t>
      </w:r>
      <w:proofErr w:type="gramStart"/>
      <w:r>
        <w:rPr>
          <w:color w:val="000000"/>
          <w:sz w:val="28"/>
          <w:szCs w:val="28"/>
        </w:rPr>
        <w:t>Приобского</w:t>
      </w:r>
      <w:proofErr w:type="gramEnd"/>
    </w:p>
    <w:p w:rsidR="000F5C8F" w:rsidRDefault="000F5C8F" w:rsidP="000F5C8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сельсовета Быстроистокского </w:t>
      </w:r>
    </w:p>
    <w:p w:rsidR="000F5C8F" w:rsidRDefault="000F5C8F" w:rsidP="000F5C8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района Алтайского края»</w:t>
      </w:r>
    </w:p>
    <w:p w:rsidR="000F5C8F" w:rsidRPr="004B3E65" w:rsidRDefault="000F5C8F" w:rsidP="000F5C8F">
      <w:pPr>
        <w:shd w:val="clear" w:color="auto" w:fill="FFFFFF"/>
        <w:autoSpaceDE w:val="0"/>
        <w:autoSpaceDN w:val="0"/>
        <w:adjustRightInd w:val="0"/>
        <w:spacing w:line="240" w:lineRule="exact"/>
        <w:ind w:right="4756"/>
        <w:jc w:val="both"/>
        <w:rPr>
          <w:color w:val="000000"/>
          <w:sz w:val="28"/>
          <w:szCs w:val="28"/>
        </w:rPr>
      </w:pPr>
    </w:p>
    <w:p w:rsidR="000F5C8F" w:rsidRDefault="000F5C8F" w:rsidP="000F5C8F">
      <w:pPr>
        <w:shd w:val="clear" w:color="auto" w:fill="FFFFFF"/>
        <w:autoSpaceDE w:val="0"/>
        <w:autoSpaceDN w:val="0"/>
        <w:adjustRightInd w:val="0"/>
        <w:spacing w:line="240" w:lineRule="exact"/>
        <w:ind w:right="4756"/>
        <w:jc w:val="both"/>
        <w:rPr>
          <w:sz w:val="28"/>
          <w:szCs w:val="28"/>
        </w:rPr>
      </w:pPr>
    </w:p>
    <w:p w:rsidR="000F5C8F" w:rsidRPr="004B3E65" w:rsidRDefault="000F5C8F" w:rsidP="000F5C8F">
      <w:pPr>
        <w:shd w:val="clear" w:color="auto" w:fill="FFFFFF"/>
        <w:autoSpaceDE w:val="0"/>
        <w:autoSpaceDN w:val="0"/>
        <w:adjustRightInd w:val="0"/>
        <w:spacing w:line="240" w:lineRule="exact"/>
        <w:ind w:right="4756"/>
        <w:jc w:val="both"/>
        <w:rPr>
          <w:sz w:val="28"/>
          <w:szCs w:val="28"/>
        </w:rPr>
      </w:pPr>
    </w:p>
    <w:p w:rsidR="000F5C8F" w:rsidRDefault="000F5C8F" w:rsidP="000F5C8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ст. 59-ФЗ «О порядке рассмотрения обращений граждан Российской Федерации</w:t>
      </w:r>
      <w:r w:rsidRPr="004B3E6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 основании протеста прокуратуры Быстроистокского района  от 11.10.2023 №02-41-2023 на постановление администрации Приобского сельсовета от 31.03.2021 №6 «Об утверждении административного регламента предоставления муниципальной услуги «Рассмотрение обращений граждан в Администрации Приобского сельсовета Быстроистокского района Алтайского края»</w:t>
      </w:r>
    </w:p>
    <w:p w:rsidR="000F5C8F" w:rsidRPr="004B3E65" w:rsidRDefault="000F5C8F" w:rsidP="000F5C8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0F5C8F" w:rsidRDefault="000F5C8F" w:rsidP="000F5C8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B3E65">
        <w:rPr>
          <w:color w:val="000000"/>
          <w:sz w:val="28"/>
          <w:szCs w:val="28"/>
        </w:rPr>
        <w:t>ПОСТАНОВЛЯЮ:</w:t>
      </w:r>
    </w:p>
    <w:p w:rsidR="000F5C8F" w:rsidRPr="004B3E65" w:rsidRDefault="000F5C8F" w:rsidP="000F5C8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F5C8F" w:rsidRDefault="000F5C8F" w:rsidP="000F5C8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1.Постановление от 31.03.2021 № 6 «Об утверждении административного регламента предоставления муниципальной услуги «Рассмотрение обращений граждан в Администрации Приобского сельсовета Быстроистокского района Алтайского края»- признать утратившим силу.</w:t>
      </w:r>
    </w:p>
    <w:p w:rsidR="000F5C8F" w:rsidRPr="004B3E65" w:rsidRDefault="000F5C8F" w:rsidP="000F5C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2</w:t>
      </w:r>
      <w:r w:rsidRPr="004B3E65">
        <w:rPr>
          <w:color w:val="000000"/>
          <w:sz w:val="28"/>
          <w:szCs w:val="28"/>
        </w:rPr>
        <w:t>.Настоящее постановление опубликовать в установленном порядке.</w:t>
      </w:r>
    </w:p>
    <w:p w:rsidR="000F5C8F" w:rsidRPr="004B3E65" w:rsidRDefault="000F5C8F" w:rsidP="000F5C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3</w:t>
      </w:r>
      <w:r w:rsidRPr="004B3E65">
        <w:rPr>
          <w:color w:val="000000"/>
          <w:sz w:val="28"/>
          <w:szCs w:val="28"/>
        </w:rPr>
        <w:t xml:space="preserve">. </w:t>
      </w:r>
      <w:proofErr w:type="gramStart"/>
      <w:r w:rsidRPr="004B3E65">
        <w:rPr>
          <w:color w:val="000000"/>
          <w:sz w:val="28"/>
          <w:szCs w:val="28"/>
        </w:rPr>
        <w:t>Контроль за</w:t>
      </w:r>
      <w:proofErr w:type="gramEnd"/>
      <w:r w:rsidRPr="004B3E65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0F5C8F" w:rsidRPr="004B3E65" w:rsidRDefault="000F5C8F" w:rsidP="000F5C8F">
      <w:pPr>
        <w:ind w:firstLine="720"/>
        <w:jc w:val="both"/>
        <w:rPr>
          <w:color w:val="000000"/>
          <w:sz w:val="28"/>
          <w:szCs w:val="28"/>
        </w:rPr>
      </w:pPr>
    </w:p>
    <w:p w:rsidR="000F5C8F" w:rsidRPr="004B3E65" w:rsidRDefault="000F5C8F" w:rsidP="000F5C8F">
      <w:pPr>
        <w:ind w:firstLine="720"/>
        <w:jc w:val="both"/>
        <w:rPr>
          <w:color w:val="000000"/>
          <w:sz w:val="28"/>
          <w:szCs w:val="28"/>
        </w:rPr>
      </w:pPr>
    </w:p>
    <w:p w:rsidR="000F5C8F" w:rsidRPr="004B3E65" w:rsidRDefault="000F5C8F" w:rsidP="000F5C8F">
      <w:pPr>
        <w:jc w:val="both"/>
        <w:rPr>
          <w:color w:val="000000"/>
          <w:sz w:val="28"/>
          <w:szCs w:val="28"/>
        </w:rPr>
      </w:pPr>
      <w:r w:rsidRPr="004B3E65">
        <w:rPr>
          <w:color w:val="000000"/>
          <w:sz w:val="28"/>
          <w:szCs w:val="28"/>
        </w:rPr>
        <w:t xml:space="preserve">Глава  </w:t>
      </w:r>
      <w:r>
        <w:rPr>
          <w:color w:val="000000"/>
          <w:sz w:val="28"/>
          <w:szCs w:val="28"/>
        </w:rPr>
        <w:t>Приобского</w:t>
      </w:r>
      <w:r w:rsidRPr="004B3E65">
        <w:rPr>
          <w:color w:val="000000"/>
          <w:sz w:val="28"/>
          <w:szCs w:val="28"/>
        </w:rPr>
        <w:t xml:space="preserve">  сельсовета                     </w:t>
      </w:r>
      <w:r>
        <w:rPr>
          <w:color w:val="000000"/>
          <w:sz w:val="28"/>
          <w:szCs w:val="28"/>
        </w:rPr>
        <w:t>С.Н.Симоненко</w:t>
      </w:r>
    </w:p>
    <w:p w:rsidR="00F53F2F" w:rsidRDefault="00F53F2F"/>
    <w:sectPr w:rsidR="00F53F2F" w:rsidSect="00856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C8F"/>
    <w:rsid w:val="000F5C8F"/>
    <w:rsid w:val="001473C0"/>
    <w:rsid w:val="00482143"/>
    <w:rsid w:val="00856CAE"/>
    <w:rsid w:val="00F53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ASB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Приобский сельсовет</dc:creator>
  <cp:keywords/>
  <dc:description/>
  <cp:lastModifiedBy>Пользователь Windows</cp:lastModifiedBy>
  <cp:revision>3</cp:revision>
  <cp:lastPrinted>2023-10-31T06:03:00Z</cp:lastPrinted>
  <dcterms:created xsi:type="dcterms:W3CDTF">2025-04-23T06:58:00Z</dcterms:created>
  <dcterms:modified xsi:type="dcterms:W3CDTF">2025-04-24T03:05:00Z</dcterms:modified>
</cp:coreProperties>
</file>