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D8" w:rsidRDefault="00F370D8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F370D8" w:rsidRPr="00FE0D9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FE0D98">
        <w:rPr>
          <w:rFonts w:ascii="Times New Roman" w:eastAsia="Times New Roman" w:hAnsi="Times New Roman" w:cs="Times New Roman"/>
          <w:sz w:val="26"/>
        </w:rPr>
        <w:t xml:space="preserve">АДМИНИСТРАЦИЯ </w:t>
      </w:r>
      <w:r w:rsidR="00E37989">
        <w:rPr>
          <w:rFonts w:ascii="Times New Roman" w:eastAsia="Times New Roman" w:hAnsi="Times New Roman" w:cs="Times New Roman"/>
          <w:sz w:val="26"/>
        </w:rPr>
        <w:t>ПРИОБСКОГО</w:t>
      </w:r>
      <w:r w:rsidRPr="00FE0D98">
        <w:rPr>
          <w:rFonts w:ascii="Times New Roman" w:eastAsia="Times New Roman" w:hAnsi="Times New Roman" w:cs="Times New Roman"/>
          <w:sz w:val="26"/>
        </w:rPr>
        <w:t xml:space="preserve"> СЕЛЬСОВЕТА</w:t>
      </w:r>
    </w:p>
    <w:p w:rsidR="00F370D8" w:rsidRPr="00FE0D9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FE0D98">
        <w:rPr>
          <w:rFonts w:ascii="Times New Roman" w:eastAsia="Times New Roman" w:hAnsi="Times New Roman" w:cs="Times New Roman"/>
          <w:sz w:val="26"/>
        </w:rPr>
        <w:t>БЫСТРОИСТОКСКОГО РАЙОНА АЛТАЙСКОГО КРАЯ</w:t>
      </w:r>
    </w:p>
    <w:p w:rsidR="00F370D8" w:rsidRPr="00FE0D98" w:rsidRDefault="00F370D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70D8" w:rsidRPr="00FE0D98" w:rsidRDefault="00F370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70D8" w:rsidRPr="00FE0D9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E0D98">
        <w:rPr>
          <w:rFonts w:ascii="Times New Roman" w:eastAsia="Times New Roman" w:hAnsi="Times New Roman" w:cs="Times New Roman"/>
          <w:sz w:val="28"/>
        </w:rPr>
        <w:t>П О С Т А Н О В Л Е Н И Е</w:t>
      </w:r>
    </w:p>
    <w:p w:rsidR="00F370D8" w:rsidRPr="00FE0D98" w:rsidRDefault="00F37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70D8" w:rsidRPr="00FE0D98" w:rsidRDefault="00F370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70D8" w:rsidRPr="00E37989" w:rsidRDefault="00E379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22.02</w:t>
      </w:r>
      <w:r w:rsidR="00FE0D98" w:rsidRPr="00FE0D98">
        <w:rPr>
          <w:rFonts w:ascii="Times New Roman" w:eastAsia="Times New Roman" w:hAnsi="Times New Roman" w:cs="Times New Roman"/>
          <w:sz w:val="28"/>
        </w:rPr>
        <w:t>.2023 г.</w:t>
      </w:r>
      <w:r w:rsidR="00FE0D98" w:rsidRPr="00FE0D98">
        <w:rPr>
          <w:rFonts w:ascii="Times New Roman" w:eastAsia="Times New Roman" w:hAnsi="Times New Roman" w:cs="Times New Roman"/>
          <w:sz w:val="28"/>
        </w:rPr>
        <w:tab/>
      </w:r>
      <w:r w:rsidR="00FE0D98" w:rsidRPr="00FE0D98">
        <w:rPr>
          <w:rFonts w:ascii="Times New Roman" w:eastAsia="Times New Roman" w:hAnsi="Times New Roman" w:cs="Times New Roman"/>
          <w:sz w:val="28"/>
        </w:rPr>
        <w:tab/>
      </w:r>
      <w:r w:rsidR="00FE0D98" w:rsidRPr="00FE0D98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</w:t>
      </w:r>
      <w:r w:rsidR="00FE0D98" w:rsidRPr="00E37989">
        <w:rPr>
          <w:rFonts w:ascii="Times New Roman" w:eastAsia="Segoe UI Symbol" w:hAnsi="Times New Roman" w:cs="Times New Roman"/>
          <w:sz w:val="28"/>
        </w:rPr>
        <w:t>№</w:t>
      </w:r>
      <w:r w:rsidR="00FE0D98" w:rsidRPr="00E37989">
        <w:rPr>
          <w:rFonts w:ascii="Times New Roman" w:eastAsia="Times New Roman" w:hAnsi="Times New Roman" w:cs="Times New Roman"/>
          <w:sz w:val="28"/>
        </w:rPr>
        <w:t xml:space="preserve"> 5</w:t>
      </w:r>
    </w:p>
    <w:p w:rsidR="00F370D8" w:rsidRPr="00FE0D9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E0D98">
        <w:rPr>
          <w:rFonts w:ascii="Times New Roman" w:eastAsia="Times New Roman" w:hAnsi="Times New Roman" w:cs="Times New Roman"/>
          <w:sz w:val="28"/>
        </w:rPr>
        <w:t xml:space="preserve">с. </w:t>
      </w:r>
      <w:r w:rsidR="00E37989">
        <w:rPr>
          <w:rFonts w:ascii="Times New Roman" w:eastAsia="Times New Roman" w:hAnsi="Times New Roman" w:cs="Times New Roman"/>
          <w:sz w:val="28"/>
        </w:rPr>
        <w:t>Приобское</w:t>
      </w:r>
    </w:p>
    <w:p w:rsidR="00F370D8" w:rsidRPr="00FE0D98" w:rsidRDefault="00F370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70D8" w:rsidRPr="00EA36B3" w:rsidRDefault="00FE0D9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EA36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EA36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контроля за</w:t>
      </w:r>
      <w:proofErr w:type="gramEnd"/>
      <w:r w:rsidRPr="00EA36B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EA36B3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сохранностью автомобильных дорог  </w:t>
      </w:r>
    </w:p>
    <w:p w:rsidR="00F370D8" w:rsidRPr="00EA36B3" w:rsidRDefault="00FE0D9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EA36B3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на территории </w:t>
      </w:r>
      <w:r w:rsidR="00E37989" w:rsidRPr="00EA36B3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Приобского</w:t>
      </w:r>
      <w:r w:rsidRPr="00EA36B3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сельсовета Быстроистокского района Алтайского края</w:t>
      </w:r>
    </w:p>
    <w:p w:rsidR="00F370D8" w:rsidRDefault="00F37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70D8" w:rsidRDefault="00FE0D98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</w:rPr>
        <w:t xml:space="preserve">,  администрация </w:t>
      </w:r>
      <w:r w:rsidR="00E37989">
        <w:rPr>
          <w:rFonts w:ascii="Times New Roman" w:eastAsia="Times New Roman" w:hAnsi="Times New Roman" w:cs="Times New Roman"/>
          <w:sz w:val="28"/>
        </w:rPr>
        <w:t>Приобского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</w:t>
      </w:r>
    </w:p>
    <w:p w:rsidR="00F370D8" w:rsidRDefault="00F370D8">
      <w:pPr>
        <w:tabs>
          <w:tab w:val="left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p w:rsidR="00F370D8" w:rsidRPr="00FE0D9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E0D98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F370D8" w:rsidRDefault="00F37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E37989" w:rsidP="00E379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FE0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на 2023 год в сфере муниципального </w:t>
      </w:r>
      <w:proofErr w:type="gramStart"/>
      <w:r w:rsidR="00FE0D98"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контроля за</w:t>
      </w:r>
      <w:proofErr w:type="gramEnd"/>
      <w:r w:rsidR="00FE0D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E0D9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сохранностью автомобильных дорог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Приобского </w:t>
      </w:r>
      <w:r w:rsidR="00FE0D9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сельсовета Быстроистокского района Алтайского края.</w:t>
      </w:r>
    </w:p>
    <w:p w:rsidR="00F370D8" w:rsidRDefault="00E37989" w:rsidP="00E379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FE0D98">
        <w:rPr>
          <w:rFonts w:ascii="Times New Roman" w:eastAsia="Times New Roman" w:hAnsi="Times New Roman" w:cs="Times New Roman"/>
          <w:sz w:val="28"/>
        </w:rPr>
        <w:t>Настоящее постановление обнародовать в установленном порядке и разместить на официальном сайте администрации Быстроистокского района в разделе «Сельсоветы».</w:t>
      </w:r>
    </w:p>
    <w:p w:rsidR="00F370D8" w:rsidRDefault="00E37989" w:rsidP="00E379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="00FE0D9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FE0D98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 </w:t>
      </w:r>
    </w:p>
    <w:p w:rsidR="00F370D8" w:rsidRDefault="00E37989" w:rsidP="00E379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FE0D98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F370D8" w:rsidRDefault="00F370D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370D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370D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370D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E0D9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Глава сельсовета                                   </w:t>
      </w:r>
      <w:r w:rsidR="00E37989">
        <w:rPr>
          <w:rFonts w:ascii="Times New Roman" w:eastAsia="Times New Roman" w:hAnsi="Times New Roman" w:cs="Times New Roman"/>
          <w:sz w:val="28"/>
        </w:rPr>
        <w:t>С.Н.Симоненко</w:t>
      </w:r>
    </w:p>
    <w:p w:rsidR="00F370D8" w:rsidRDefault="00F370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</w:rPr>
      </w:pPr>
    </w:p>
    <w:p w:rsidR="00F370D8" w:rsidRDefault="00F370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370D8" w:rsidRDefault="00F370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7989" w:rsidRDefault="00E3798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</w:p>
    <w:p w:rsidR="00E37989" w:rsidRDefault="00E3798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</w:p>
    <w:p w:rsidR="00E37989" w:rsidRDefault="00E3798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</w:p>
    <w:p w:rsidR="00F370D8" w:rsidRDefault="00FE0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F370D8" w:rsidRDefault="00FE0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F370D8" w:rsidRDefault="00FE0D9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37989">
        <w:rPr>
          <w:rFonts w:ascii="Times New Roman" w:eastAsia="Times New Roman" w:hAnsi="Times New Roman" w:cs="Times New Roman"/>
        </w:rPr>
        <w:t>Приобского</w:t>
      </w:r>
      <w:r>
        <w:rPr>
          <w:rFonts w:ascii="Times New Roman" w:eastAsia="Times New Roman" w:hAnsi="Times New Roman" w:cs="Times New Roman"/>
        </w:rPr>
        <w:t xml:space="preserve"> сельсовета </w:t>
      </w:r>
    </w:p>
    <w:p w:rsidR="00F370D8" w:rsidRDefault="00FE0D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</w:t>
      </w:r>
      <w:r w:rsidR="00E3798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 w:rsidR="00E3798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.2023  г. 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5</w:t>
      </w:r>
    </w:p>
    <w:p w:rsidR="00F370D8" w:rsidRDefault="00F370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</w:rPr>
      </w:pPr>
    </w:p>
    <w:p w:rsidR="00F370D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за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сохранностью автомобильных дорог</w:t>
      </w:r>
    </w:p>
    <w:p w:rsidR="00F370D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на территории </w:t>
      </w:r>
      <w:r w:rsidR="00E3798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Приобского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сельсовета Быстроистокского района Алтайского края</w:t>
      </w:r>
    </w:p>
    <w:p w:rsidR="00F370D8" w:rsidRDefault="00F37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70D8" w:rsidRDefault="00FE0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Настоящая Программа профилактики рисков причинения вреда (ущерба) охраняемым законом ценностям на 2023 год в сфере муниципального контроля за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сохранностью автомобильных дорог  </w:t>
      </w:r>
    </w:p>
    <w:p w:rsidR="00F370D8" w:rsidRDefault="00FE0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на территории </w:t>
      </w:r>
      <w:r w:rsidR="00E3798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Приобского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сельсовета Быстроистокского района Алтайского края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F370D8" w:rsidRDefault="00FE0D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Программа разработана и подлежит исполнению администрацией </w:t>
      </w:r>
      <w:r w:rsidR="00E37989">
        <w:rPr>
          <w:rFonts w:ascii="Times New Roman" w:eastAsia="Times New Roman" w:hAnsi="Times New Roman" w:cs="Times New Roman"/>
          <w:sz w:val="28"/>
        </w:rPr>
        <w:t>Приобского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(далее по тексту – администрация).</w:t>
      </w:r>
    </w:p>
    <w:p w:rsidR="00F370D8" w:rsidRDefault="00F37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70D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370D8" w:rsidRDefault="00F370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2"/>
        </w:rPr>
      </w:pP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Вид муниципального контроля: муниципальный   контроль   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eastAsia="Times New Roman" w:hAnsi="Times New Roman" w:cs="Times New Roman"/>
          <w:sz w:val="28"/>
        </w:rPr>
        <w:t>границах населенных пунктов.</w:t>
      </w:r>
    </w:p>
    <w:p w:rsidR="00F370D8" w:rsidRDefault="00FE0D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370D8" w:rsidRDefault="00FE0D98">
      <w:pPr>
        <w:spacing w:after="0" w:line="240" w:lineRule="auto"/>
        <w:ind w:left="-57" w:right="-1" w:firstLine="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370D8" w:rsidRDefault="00FE0D98">
      <w:pPr>
        <w:spacing w:after="0" w:line="240" w:lineRule="auto"/>
        <w:ind w:left="-57" w:right="-1" w:firstLine="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к эксплуатации объектов дорожного сервиса, размещенных </w:t>
      </w:r>
      <w:r>
        <w:rPr>
          <w:rFonts w:ascii="Times New Roman" w:eastAsia="Times New Roman" w:hAnsi="Times New Roman" w:cs="Times New Roman"/>
          <w:sz w:val="28"/>
        </w:rPr>
        <w:br/>
        <w:t>в полосах отвода и (или) придорожных полосах автомобильных дорог общего пользования;</w:t>
      </w:r>
    </w:p>
    <w:p w:rsidR="00F370D8" w:rsidRDefault="00FE0D98">
      <w:pPr>
        <w:spacing w:after="0" w:line="240" w:lineRule="auto"/>
        <w:ind w:left="-57" w:right="-1" w:firstLine="7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к осуществлению работ по капитальному ремонту, ремонту </w:t>
      </w:r>
      <w:r>
        <w:rPr>
          <w:rFonts w:ascii="Times New Roman" w:eastAsia="Times New Roman" w:hAnsi="Times New Roman" w:cs="Times New Roman"/>
          <w:sz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70D8" w:rsidRDefault="00FE0D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370D8" w:rsidRDefault="00FE0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70D8" w:rsidRDefault="00FE0D9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370D8" w:rsidRDefault="00F370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F370D8" w:rsidRDefault="00FE0D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Администрацией за истекший период 2023 года проведено 0 проверок соблюдения действующего законодательства Российской Федерации в указанной сфере.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профилактики рисков причинения вреда (ущерба) охраняемым законом ценностям администрацией  в 2023 году осуществляются следующие мероприятия:</w:t>
      </w:r>
    </w:p>
    <w:p w:rsidR="00F370D8" w:rsidRDefault="00FE0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370D8" w:rsidRDefault="00FE0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370D8" w:rsidRDefault="00FE0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370D8" w:rsidRDefault="00FE0D98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70D8" w:rsidRDefault="00FE0D9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истекший период 2023 года администрацией выдано 0 предостережений о недопустимости нарушения обязательных требований.</w:t>
      </w:r>
    </w:p>
    <w:p w:rsidR="00F370D8" w:rsidRDefault="00F37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E0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 Цели и задачи реализации Программы</w:t>
      </w:r>
    </w:p>
    <w:p w:rsidR="00F370D8" w:rsidRDefault="00F37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Целями профилактической работы являются: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снижение административной нагрузки на контролируемых лиц;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снижение размера ущерба, причиняемого охраняемым законом ценностям.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Задачами профилактической работы являются: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укрепление системы профилактики нарушений обязательных требований;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положении о виде контроля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автоматизированном режиме не определены (ч.1 ст.51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248-ФЗ).</w:t>
      </w:r>
    </w:p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370D8" w:rsidRDefault="00FE0D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 Перечень профилактических мероприятий, сроки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(периодичность) их проведения</w:t>
      </w:r>
    </w:p>
    <w:p w:rsidR="00F370D8" w:rsidRDefault="00F370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455"/>
        <w:gridCol w:w="2244"/>
        <w:gridCol w:w="2179"/>
      </w:tblGrid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70D8" w:rsidRDefault="00F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  <w:p w:rsidR="00F370D8" w:rsidRDefault="00F370D8">
            <w:pPr>
              <w:spacing w:after="0" w:line="240" w:lineRule="auto"/>
              <w:jc w:val="center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70D8" w:rsidRDefault="00FE0D9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F370D8" w:rsidRDefault="00FE0D98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70D8" w:rsidRDefault="00FE0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70D8" w:rsidRDefault="00FE0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</w:t>
            </w:r>
          </w:p>
          <w:p w:rsidR="00F370D8" w:rsidRDefault="00FE0D98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370D8" w:rsidRDefault="00FE0D98">
            <w:pPr>
              <w:spacing w:after="0" w:line="240" w:lineRule="auto"/>
              <w:ind w:right="131" w:firstLine="11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муниципального контроля  </w:t>
            </w:r>
          </w:p>
        </w:tc>
      </w:tr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Объявление предостережения</w:t>
            </w:r>
          </w:p>
          <w:p w:rsidR="00F370D8" w:rsidRDefault="00FE0D98">
            <w:pPr>
              <w:spacing w:after="0" w:line="240" w:lineRule="auto"/>
              <w:ind w:right="131"/>
            </w:pPr>
            <w:r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Консультирование.</w:t>
            </w:r>
          </w:p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Перечень вопросов, по которым проводится консультирование: </w:t>
            </w:r>
          </w:p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Организация и осуществление муниципального контроля. </w:t>
            </w:r>
          </w:p>
          <w:p w:rsidR="00F370D8" w:rsidRDefault="00FE0D98">
            <w:pPr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370D8" w:rsidRDefault="00FE0D98">
            <w:pPr>
              <w:spacing w:after="0" w:line="240" w:lineRule="auto"/>
              <w:ind w:right="131" w:firstLine="119"/>
            </w:pPr>
            <w:r>
              <w:rPr>
                <w:rFonts w:ascii="Times New Roman" w:eastAsia="Times New Roman" w:hAnsi="Times New Roman" w:cs="Times New Roman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370D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  <w:p w:rsidR="00F370D8" w:rsidRDefault="00F370D8">
            <w:pP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right="131" w:firstLine="119"/>
            </w:pPr>
            <w:r>
              <w:rPr>
                <w:rFonts w:ascii="Times New Roman" w:eastAsia="Times New Roman" w:hAnsi="Times New Roman" w:cs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Один раз в год </w:t>
            </w:r>
          </w:p>
          <w:p w:rsidR="00F370D8" w:rsidRDefault="00F370D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70D8" w:rsidRDefault="00FE0D9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F370D8" w:rsidRDefault="00F370D8">
            <w:pPr>
              <w:spacing w:after="0" w:line="240" w:lineRule="auto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PT Serif" w:eastAsia="PT Serif" w:hAnsi="PT Serif" w:cs="PT Serif"/>
          <w:color w:val="22272F"/>
          <w:sz w:val="23"/>
          <w:shd w:val="clear" w:color="auto" w:fill="FFFFFF"/>
        </w:rPr>
        <w:t xml:space="preserve"> </w:t>
      </w:r>
    </w:p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5336DA" w:rsidRDefault="005336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336DA" w:rsidRDefault="005336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336DA" w:rsidRDefault="005336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336DA" w:rsidRDefault="005336D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F370D8" w:rsidRDefault="00FE0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4301"/>
        <w:gridCol w:w="4500"/>
      </w:tblGrid>
      <w:tr w:rsidR="00F370D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F370D8" w:rsidRDefault="00FE0D9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Величина</w:t>
            </w:r>
          </w:p>
        </w:tc>
      </w:tr>
      <w:tr w:rsidR="00F370D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:rsidR="00F370D8" w:rsidRDefault="00F370D8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F370D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firstLine="567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370D8" w:rsidRDefault="00F370D8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Исполнено / Не исполнено</w:t>
            </w:r>
          </w:p>
        </w:tc>
      </w:tr>
      <w:tr w:rsidR="00F370D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firstLine="119"/>
            </w:pPr>
            <w:r>
              <w:rPr>
                <w:rFonts w:ascii="Times New Roman" w:eastAsia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20% и более</w:t>
            </w:r>
          </w:p>
        </w:tc>
      </w:tr>
      <w:tr w:rsidR="00F370D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7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370D8" w:rsidRDefault="00F370D8">
            <w:pPr>
              <w:spacing w:after="0" w:line="274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D8" w:rsidRDefault="00FE0D98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F370D8" w:rsidRDefault="00F370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sectPr w:rsidR="00F3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Symbol">
    <w:panose1 w:val="020B0604020202020204"/>
    <w:charset w:val="00"/>
    <w:family w:val="swiss"/>
    <w:pitch w:val="variable"/>
    <w:sig w:usb0="8000006F" w:usb1="1200FBEF" w:usb2="0064C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482"/>
    <w:multiLevelType w:val="multilevel"/>
    <w:tmpl w:val="DCDC9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B249F2"/>
    <w:multiLevelType w:val="multilevel"/>
    <w:tmpl w:val="1C846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D8"/>
    <w:rsid w:val="005336DA"/>
    <w:rsid w:val="00DB4B8F"/>
    <w:rsid w:val="00E37989"/>
    <w:rsid w:val="00EA36B3"/>
    <w:rsid w:val="00F370D8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Приобский сельсовет</cp:lastModifiedBy>
  <cp:revision>2</cp:revision>
  <cp:lastPrinted>2023-02-21T08:02:00Z</cp:lastPrinted>
  <dcterms:created xsi:type="dcterms:W3CDTF">2025-04-23T06:17:00Z</dcterms:created>
  <dcterms:modified xsi:type="dcterms:W3CDTF">2025-04-23T06:17:00Z</dcterms:modified>
</cp:coreProperties>
</file>